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5"/>
        <w:gridCol w:w="81"/>
      </w:tblGrid>
      <w:tr w:rsidR="007217B3" w:rsidRPr="007217B3" w:rsidTr="007217B3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7217B3" w:rsidRPr="007217B3" w:rsidTr="00721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Première newsletter de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l'association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YAPASPHOTO!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Tout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d'abord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, le bureau de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l'association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souhaite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bonne et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heureuse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année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2014. Santé et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bonheur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pour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vos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proches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, et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vos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projets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se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réalisent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  <w:r>
                    <w:rPr>
                      <w:rFonts w:ascii="Arial" w:hAnsi="Arial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Image 1" descr="ouri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uri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080000" cy="3378200"/>
                        <wp:effectExtent l="0" t="0" r="0" b="0"/>
                        <wp:docPr id="2" name="Image 2" descr="http://www.yapasphotos.fr/medias/images/trolls2013.004-2.jpg?fx=r_400_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yapasphotos.fr/medias/images/trolls2013.004-2.jpg?fx=r_400_4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337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Les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projets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photographiques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pour 2014:</w:t>
                  </w:r>
                </w:p>
                <w:p w:rsidR="007217B3" w:rsidRPr="007217B3" w:rsidRDefault="007217B3" w:rsidP="007217B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Se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réunir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selon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un</w:t>
                  </w:r>
                  <w:proofErr w:type="gram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calendrier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mensuel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le premier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mardi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chaque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mois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. (20h00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Maison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des associations.)</w:t>
                  </w:r>
                </w:p>
                <w:p w:rsidR="007217B3" w:rsidRPr="007217B3" w:rsidRDefault="007217B3" w:rsidP="007217B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Définir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projets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structurants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tels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, par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exemple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qu'une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participation à des manifestations. On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parle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couvrir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Drayes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du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Vercors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>Juin</w:t>
                  </w:r>
                  <w:proofErr w:type="spellEnd"/>
                  <w:r w:rsidRPr="007217B3">
                    <w:rPr>
                      <w:rFonts w:ascii="Arial" w:eastAsia="Times New Roman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prochain. (http://lesdrayesduvercors.com/)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Dernière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minute: </w:t>
                  </w: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Compte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rendu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du Mardi 7 </w:t>
                  </w: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Janvier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2014 en </w:t>
                  </w: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ligne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à la </w:t>
                  </w: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rubrique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des </w:t>
                  </w: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comptes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lastRenderedPageBreak/>
                    <w:t>rendus</w:t>
                  </w:r>
                  <w:proofErr w:type="spellEnd"/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val="en-GB"/>
                    </w:rPr>
                    <w:t>.</w:t>
                  </w:r>
                  <w:r w:rsidRPr="007217B3">
                    <w:rPr>
                      <w:rFonts w:ascii="Arial" w:hAnsi="Arial" w:cs="Times New Roman"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 </w:t>
                  </w:r>
                  <w:r>
                    <w:rPr>
                      <w:rFonts w:ascii="Arial" w:hAnsi="Arial" w:cs="Times New Roman"/>
                      <w:i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739900" cy="2540000"/>
                        <wp:effectExtent l="0" t="0" r="12700" b="0"/>
                        <wp:docPr id="3" name="Image 3" descr="http://www.yapasphotos.fr/medias/images/affiche-accueil.png?fx=r_200_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yapasphotos.fr/medias/images/affiche-accueil.png?fx=r_200_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900" cy="2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 xml:space="preserve">Des sorties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vont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être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organisées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7"/>
                      <w:szCs w:val="27"/>
                      <w:lang w:val="en-GB"/>
                    </w:rPr>
                    <w:t>!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Pour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connaître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les dates des sorties,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n'hésitez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pas à consulter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régulièrement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le site.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Une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rubrique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"Sorties"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vous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renseignera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sur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les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modalités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d'organisation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, date et lieu de RV.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Times New Roman"/>
                      <w:b/>
                      <w:bCs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Image 4" descr="igol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gola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A RETENIR LES 24 25 ET 26 JANVIER: LE FESTIVAL IMAGES &amp; NEIGE A CLUSES (HAUTE SAVOIE)</w:t>
                  </w:r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 xml:space="preserve"> 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Times New Roman"/>
                      <w:noProof/>
                      <w:color w:val="FF6600"/>
                    </w:rPr>
                    <w:drawing>
                      <wp:inline distT="0" distB="0" distL="0" distR="0">
                        <wp:extent cx="5080000" cy="1168400"/>
                        <wp:effectExtent l="0" t="0" r="0" b="0"/>
                        <wp:docPr id="5" name="Image 5" descr="http://www.yapasphotos.fr/medias/images/header.jpg?fx=r_400_400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yapasphotos.fr/medias/images/header.jpg?fx=r_400_400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116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Le site internet du festival: http://www.imagesetneige.com/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>Une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>rubrique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 xml:space="preserve"> TECHNIQUE PHOTO sera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>suivie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>dans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>chaque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>numéro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 xml:space="preserve"> de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>votre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sz w:val="27"/>
                      <w:szCs w:val="27"/>
                      <w:lang w:val="en-GB"/>
                    </w:rPr>
                    <w:t xml:space="preserve"> newsletter.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Il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est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très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frustrant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d'entendre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des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passionnés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de photo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parler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dans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leur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langage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technique et ne pas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comprendre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un mot du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sujet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!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Dans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ce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numéro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, nous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vous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renvoyons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sur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un site qui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évoque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les bases de la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photographie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.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Voir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 xml:space="preserve"> lien: http://www.posepartage.fr/apprendre/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Times New Roman"/>
                      <w:noProof/>
                      <w:color w:val="FF6600"/>
                    </w:rPr>
                    <w:drawing>
                      <wp:inline distT="0" distB="0" distL="0" distR="0">
                        <wp:extent cx="5080000" cy="1270000"/>
                        <wp:effectExtent l="0" t="0" r="0" b="0"/>
                        <wp:docPr id="6" name="Image 6" descr="http://www.yapasphotos.fr/medias/images/automne.jpg?fx=r_400_400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yapasphotos.fr/medias/images/automne.jpg?fx=r_400_400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127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Les bases de la photo consistent à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connaître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certains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principes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: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Ils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ont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pour nom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cadrage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et composition, lumière et exposition, </w:t>
                  </w:r>
                  <w:proofErr w:type="spellStart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profondeur</w:t>
                  </w:r>
                  <w:proofErr w:type="spellEnd"/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champ.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Nous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laissons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donc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regarder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le site ci-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dessus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afin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comprendre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ces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principes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de base.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Nul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besoin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posséder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un reflex haut de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gamme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pour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s'exercer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ces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principes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Un site à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regarder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absolument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: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http://www.prises2vues.fr/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0"/>
                      <w:szCs w:val="20"/>
                      <w:lang w:val="en-GB"/>
                    </w:rPr>
                    <w:t>PROCHAINE REUNION DU CLUB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0"/>
                      <w:szCs w:val="20"/>
                      <w:lang w:val="en-GB"/>
                    </w:rPr>
                    <w:t>LE MARDI 4 FEVRIER 2014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0"/>
                      <w:szCs w:val="20"/>
                      <w:lang w:val="en-GB"/>
                    </w:rPr>
                    <w:t>20H00 MAISON DES ASSOCIATIONS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b/>
                      <w:bCs/>
                      <w:color w:val="993366"/>
                      <w:sz w:val="20"/>
                      <w:szCs w:val="20"/>
                      <w:lang w:val="en-GB"/>
                    </w:rPr>
                    <w:t>LA CHAPELLE EN VERCORS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A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bientôt</w:t>
                  </w:r>
                  <w:proofErr w:type="spellEnd"/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L'équipe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Y A PAS PHOTO.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N'oubliez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pas de consulter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régulièrement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7217B3"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  <w:t xml:space="preserve"> site internet: </w:t>
                  </w:r>
                  <w:r w:rsidRPr="007217B3">
                    <w:rPr>
                      <w:rFonts w:ascii="Arial" w:hAnsi="Arial" w:cs="Times New Roman"/>
                      <w:b/>
                      <w:bCs/>
                      <w:color w:val="000000"/>
                      <w:sz w:val="36"/>
                      <w:szCs w:val="36"/>
                      <w:lang w:val="en-GB"/>
                    </w:rPr>
                    <w:t>www.yapasphotos.fr</w:t>
                  </w:r>
                </w:p>
                <w:p w:rsidR="007217B3" w:rsidRPr="007217B3" w:rsidRDefault="007217B3" w:rsidP="007217B3">
                  <w:pPr>
                    <w:spacing w:before="100" w:beforeAutospacing="1" w:after="100" w:afterAutospacing="1"/>
                    <w:rPr>
                      <w:rFonts w:ascii="Arial" w:hAnsi="Arial" w:cs="Times New Roman"/>
                      <w:color w:val="000000"/>
                      <w:sz w:val="20"/>
                      <w:szCs w:val="20"/>
                      <w:lang w:val="en-GB"/>
                    </w:rPr>
                  </w:pPr>
                  <w:r w:rsidRPr="007217B3">
                    <w:rPr>
                      <w:rFonts w:ascii="Arial" w:hAnsi="Arial" w:cs="Times New Roman"/>
                      <w:color w:val="000000"/>
                      <w:lang w:val="en-GB"/>
                    </w:rPr>
                    <w:t> </w:t>
                  </w:r>
                </w:p>
              </w:tc>
            </w:tr>
          </w:tbl>
          <w:p w:rsidR="007217B3" w:rsidRPr="007217B3" w:rsidRDefault="007217B3" w:rsidP="007217B3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7217B3" w:rsidRPr="007217B3" w:rsidRDefault="007217B3" w:rsidP="007217B3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</w:tbl>
    <w:p w:rsidR="005D48A8" w:rsidRDefault="005D48A8"/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F56"/>
    <w:multiLevelType w:val="multilevel"/>
    <w:tmpl w:val="FEB6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E7D4D"/>
    <w:multiLevelType w:val="multilevel"/>
    <w:tmpl w:val="73B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3"/>
    <w:rsid w:val="005D48A8"/>
    <w:rsid w:val="007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7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7217B3"/>
    <w:rPr>
      <w:b/>
      <w:bCs/>
    </w:rPr>
  </w:style>
  <w:style w:type="character" w:styleId="Accentuation">
    <w:name w:val="Emphasis"/>
    <w:basedOn w:val="Policepardfaut"/>
    <w:uiPriority w:val="20"/>
    <w:qFormat/>
    <w:rsid w:val="007217B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7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7217B3"/>
    <w:rPr>
      <w:b/>
      <w:bCs/>
    </w:rPr>
  </w:style>
  <w:style w:type="character" w:styleId="Accentuation">
    <w:name w:val="Emphasis"/>
    <w:basedOn w:val="Policepardfaut"/>
    <w:uiPriority w:val="20"/>
    <w:qFormat/>
    <w:rsid w:val="007217B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7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7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yperlink" Target="http://www.yapasphotos.fr/medias/images/automne.jpg" TargetMode="External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gif"/><Relationship Id="rId10" Type="http://schemas.openxmlformats.org/officeDocument/2006/relationships/hyperlink" Target="http://www.yapasphotos.fr/medias/images/header.jp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1678</Characters>
  <Application>Microsoft Macintosh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2016-01-01T11:19:00Z</dcterms:created>
  <dcterms:modified xsi:type="dcterms:W3CDTF">2016-01-01T11:21:00Z</dcterms:modified>
</cp:coreProperties>
</file>