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shd w:val="clear" w:color="auto" w:fill="FCE2E0"/>
        <w:tblCellMar>
          <w:top w:w="15" w:type="dxa"/>
          <w:left w:w="15" w:type="dxa"/>
          <w:bottom w:w="15" w:type="dxa"/>
          <w:right w:w="15" w:type="dxa"/>
        </w:tblCellMar>
        <w:tblLook w:val="04A0" w:firstRow="1" w:lastRow="0" w:firstColumn="1" w:lastColumn="0" w:noHBand="0" w:noVBand="1"/>
      </w:tblPr>
      <w:tblGrid>
        <w:gridCol w:w="9105"/>
        <w:gridCol w:w="81"/>
      </w:tblGrid>
      <w:tr w:rsidR="003D3569" w:rsidRPr="003D3569" w:rsidTr="003D3569">
        <w:trPr>
          <w:tblCellSpacing w:w="15" w:type="dxa"/>
        </w:trPr>
        <w:tc>
          <w:tcPr>
            <w:tcW w:w="0" w:type="auto"/>
            <w:tcBorders>
              <w:top w:val="single" w:sz="12" w:space="0" w:color="9E68AA"/>
              <w:left w:val="single" w:sz="12" w:space="0" w:color="9E68AA"/>
              <w:bottom w:val="single" w:sz="12" w:space="0" w:color="9E68AA"/>
              <w:right w:val="single" w:sz="12" w:space="0" w:color="9E68AA"/>
            </w:tcBorders>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70"/>
            </w:tblGrid>
            <w:tr w:rsidR="003D3569" w:rsidRPr="003D3569" w:rsidTr="003D3569">
              <w:trPr>
                <w:tblCellSpacing w:w="15" w:type="dxa"/>
              </w:trPr>
              <w:tc>
                <w:tcPr>
                  <w:tcW w:w="0" w:type="auto"/>
                  <w:vAlign w:val="center"/>
                  <w:hideMark/>
                </w:tcPr>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b/>
                      <w:bCs/>
                      <w:color w:val="800000"/>
                      <w:sz w:val="48"/>
                      <w:szCs w:val="48"/>
                      <w:lang w:val="en-GB"/>
                    </w:rPr>
                    <w:t>Newsletter n°7!</w:t>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color w:val="000000"/>
                      <w:sz w:val="20"/>
                      <w:szCs w:val="20"/>
                      <w:lang w:val="en-GB"/>
                    </w:rPr>
                    <w:t>Lorsque j'ai commencé à rédiger cette newsletter, c'était vers 11 heures du soir...</w:t>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color w:val="000000"/>
                      <w:sz w:val="20"/>
                      <w:szCs w:val="20"/>
                      <w:lang w:val="en-GB"/>
                    </w:rPr>
                    <w:t>En regardant les données statistiques du site, j'ai constaté que le nombre de visiteurs connectés par jour tournaient autour de 60 personnes.</w:t>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color w:val="000000"/>
                      <w:sz w:val="20"/>
                      <w:szCs w:val="20"/>
                      <w:lang w:val="en-GB"/>
                    </w:rPr>
                    <w:t>On approche depuis l'ouverture du site de notre club photo des 4 000 visites pour un total d'environ 30 000 pages vues.</w:t>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color w:val="000000"/>
                      <w:sz w:val="20"/>
                      <w:szCs w:val="20"/>
                      <w:lang w:val="en-GB"/>
                    </w:rPr>
                    <w:t>Tout ça pour dire que c'est encourageant!</w:t>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color w:val="000000"/>
                      <w:sz w:val="20"/>
                      <w:szCs w:val="20"/>
                      <w:lang w:val="en-GB"/>
                    </w:rPr>
                    <w:t>Le but pour progresser: continuer à écrire, à alimenter le site de photos, de commentaires et d'informations.</w:t>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color w:val="000000"/>
                      <w:sz w:val="20"/>
                      <w:szCs w:val="20"/>
                      <w:lang w:val="en-GB"/>
                    </w:rPr>
                    <w:t xml:space="preserve">Membres de YAPASPHOTO, continuez à me transmettre vos photos!!! </w:t>
                  </w:r>
                  <w:proofErr w:type="gramStart"/>
                  <w:r w:rsidRPr="003D3569">
                    <w:rPr>
                      <w:rFonts w:ascii="Arial" w:hAnsi="Arial" w:cs="Arial"/>
                      <w:color w:val="000000"/>
                      <w:sz w:val="20"/>
                      <w:szCs w:val="20"/>
                      <w:lang w:val="en-GB"/>
                    </w:rPr>
                    <w:t>et</w:t>
                  </w:r>
                  <w:proofErr w:type="gramEnd"/>
                  <w:r w:rsidRPr="003D3569">
                    <w:rPr>
                      <w:rFonts w:ascii="Arial" w:hAnsi="Arial" w:cs="Arial"/>
                      <w:color w:val="000000"/>
                      <w:sz w:val="20"/>
                      <w:szCs w:val="20"/>
                      <w:lang w:val="en-GB"/>
                    </w:rPr>
                    <w:t xml:space="preserve"> déposez vos commentaires...</w:t>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color w:val="000000"/>
                      <w:sz w:val="20"/>
                      <w:szCs w:val="20"/>
                      <w:lang w:val="en-GB"/>
                    </w:rPr>
                    <w:t>Une dernière info, lors de notre déplacement à Villard de Lans avec Dominique, (dit le Président) nous avons appris de la bouche même de Christophe SORIN, l'organisateur du festival des Focales en Vercors, que nous étions le seul club photo du Vercors. En effet, l'objectif de Focales en Vercors est d'organiser le festival.</w:t>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color w:val="000000"/>
                      <w:sz w:val="20"/>
                      <w:szCs w:val="20"/>
                      <w:lang w:val="en-GB"/>
                    </w:rPr>
                    <w:t xml:space="preserve">Ainsi, </w:t>
                  </w:r>
                  <w:r w:rsidRPr="003D3569">
                    <w:rPr>
                      <w:rFonts w:ascii="Arial" w:hAnsi="Arial" w:cs="Arial"/>
                      <w:b/>
                      <w:bCs/>
                      <w:color w:val="000000"/>
                      <w:sz w:val="20"/>
                      <w:szCs w:val="20"/>
                      <w:lang w:val="en-GB"/>
                    </w:rPr>
                    <w:t>l'an prochain, en 2015, le thème du festival sera le mouvement</w:t>
                  </w:r>
                  <w:r w:rsidRPr="003D3569">
                    <w:rPr>
                      <w:rFonts w:ascii="Arial" w:hAnsi="Arial" w:cs="Arial"/>
                      <w:color w:val="000000"/>
                      <w:sz w:val="20"/>
                      <w:szCs w:val="20"/>
                      <w:lang w:val="en-GB"/>
                    </w:rPr>
                    <w:t>. On en a déjà parlé entre nous, pourquoi ne pas y aller et faire une présentation collective... </w:t>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color w:val="000000"/>
                      <w:sz w:val="20"/>
                      <w:szCs w:val="20"/>
                      <w:lang w:val="en-GB"/>
                    </w:rPr>
                    <w:t>YAPASPHOTO sera là, c'est (presque sûr!). Reste à nous tourner vers nos collectivités pour continuer d'être soutenus et représenter dignement le canton de la Chapelle en Vercors!!!</w:t>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b/>
                      <w:bCs/>
                      <w:color w:val="800080"/>
                      <w:sz w:val="36"/>
                      <w:szCs w:val="36"/>
                      <w:lang w:val="en-GB"/>
                    </w:rPr>
                    <w:t>Du coté des expositions...</w:t>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b/>
                      <w:bCs/>
                      <w:color w:val="000000"/>
                      <w:sz w:val="20"/>
                      <w:szCs w:val="20"/>
                      <w:lang w:val="en-GB"/>
                    </w:rPr>
                    <w:t>Exposition Su-Mei Tse Chateau des Adhémar..</w:t>
                  </w:r>
                  <w:r w:rsidRPr="003D3569">
                    <w:rPr>
                      <w:rFonts w:ascii="Arial" w:hAnsi="Arial" w:cs="Arial"/>
                      <w:color w:val="000000"/>
                      <w:sz w:val="20"/>
                      <w:szCs w:val="20"/>
                      <w:u w:val="single"/>
                      <w:lang w:val="en-GB"/>
                    </w:rPr>
                    <w:t xml:space="preserve">. </w:t>
                  </w:r>
                  <w:r w:rsidRPr="003D3569">
                    <w:rPr>
                      <w:rFonts w:ascii="Arial" w:hAnsi="Arial" w:cs="Arial"/>
                      <w:b/>
                      <w:bCs/>
                      <w:color w:val="000000"/>
                      <w:sz w:val="20"/>
                      <w:szCs w:val="20"/>
                      <w:lang w:val="en-GB"/>
                    </w:rPr>
                    <w:t>Jusqu'au 22 juin Et à L'horizon, il y avait l'orage</w:t>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color w:val="000000"/>
                      <w:sz w:val="20"/>
                      <w:szCs w:val="20"/>
                      <w:lang w:val="en-GB"/>
                    </w:rPr>
                    <w:t>Voir lien de l'expo:</w:t>
                  </w:r>
                </w:p>
                <w:p w:rsidR="003D3569" w:rsidRPr="003D3569" w:rsidRDefault="003D3569" w:rsidP="003D3569">
                  <w:pPr>
                    <w:spacing w:before="100" w:beforeAutospacing="1" w:after="100" w:afterAutospacing="1"/>
                    <w:rPr>
                      <w:rFonts w:ascii="Arial" w:hAnsi="Arial" w:cs="Arial"/>
                      <w:color w:val="000000"/>
                      <w:sz w:val="20"/>
                      <w:szCs w:val="20"/>
                      <w:lang w:val="en-GB"/>
                    </w:rPr>
                  </w:pPr>
                  <w:hyperlink r:id="rId5" w:history="1">
                    <w:r w:rsidRPr="003D3569">
                      <w:rPr>
                        <w:rFonts w:ascii="Arial" w:hAnsi="Arial" w:cs="Arial"/>
                        <w:color w:val="FF6600"/>
                        <w:sz w:val="20"/>
                        <w:szCs w:val="20"/>
                        <w:u w:val="single"/>
                        <w:lang w:val="en-GB"/>
                      </w:rPr>
                      <w:t>http://chateaux.ladrome.fr/chateau-des-adhemar/le-centre-dart-contemporain/exposition-su-mei-tse</w:t>
                    </w:r>
                  </w:hyperlink>
                  <w:hyperlink r:id="rId6" w:history="1">
                    <w:r w:rsidRPr="003D3569">
                      <w:rPr>
                        <w:rFonts w:ascii="Arial" w:hAnsi="Arial" w:cs="Arial"/>
                        <w:color w:val="FF6600"/>
                        <w:sz w:val="20"/>
                        <w:szCs w:val="20"/>
                        <w:u w:val="single"/>
                        <w:lang w:val="en-GB"/>
                      </w:rPr>
                      <w:br/>
                    </w:r>
                  </w:hyperlink>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b/>
                      <w:bCs/>
                      <w:color w:val="000000"/>
                      <w:sz w:val="20"/>
                      <w:szCs w:val="20"/>
                      <w:u w:val="single"/>
                      <w:lang w:val="en-GB"/>
                    </w:rPr>
                    <w:t>Exposition Corps Histoire</w:t>
                  </w:r>
                  <w:r w:rsidRPr="003D3569">
                    <w:rPr>
                      <w:rFonts w:ascii="Arial" w:hAnsi="Arial" w:cs="Arial"/>
                      <w:color w:val="000000"/>
                      <w:sz w:val="20"/>
                      <w:szCs w:val="20"/>
                      <w:u w:val="single"/>
                      <w:lang w:val="en-GB"/>
                    </w:rPr>
                    <w:t xml:space="preserve"> </w:t>
                  </w:r>
                  <w:r w:rsidRPr="003D3569">
                    <w:rPr>
                      <w:rFonts w:ascii="Arial" w:hAnsi="Arial" w:cs="Arial"/>
                      <w:b/>
                      <w:bCs/>
                      <w:color w:val="000000"/>
                      <w:sz w:val="20"/>
                      <w:szCs w:val="20"/>
                      <w:lang w:val="en-GB"/>
                    </w:rPr>
                    <w:t>à Grignan... Jusqu'au 6 Juillet.</w:t>
                  </w:r>
                  <w:r w:rsidRPr="003D3569">
                    <w:rPr>
                      <w:rFonts w:ascii="Arial" w:hAnsi="Arial" w:cs="Arial"/>
                      <w:color w:val="000000"/>
                      <w:sz w:val="20"/>
                      <w:szCs w:val="20"/>
                      <w:lang w:val="en-GB"/>
                    </w:rPr>
                    <w:br/>
                  </w:r>
                  <w:r w:rsidRPr="003D3569">
                    <w:rPr>
                      <w:rFonts w:ascii="Arial" w:hAnsi="Arial" w:cs="Arial"/>
                      <w:color w:val="000000"/>
                      <w:sz w:val="20"/>
                      <w:szCs w:val="20"/>
                      <w:lang w:val="en-GB"/>
                    </w:rPr>
                    <w:br/>
                    <w:t xml:space="preserve">L'exposition Corps-histoire s'inscrit dans le cadre de la </w:t>
                  </w:r>
                  <w:r w:rsidRPr="003D3569">
                    <w:rPr>
                      <w:rFonts w:ascii="Arial" w:hAnsi="Arial" w:cs="Arial"/>
                      <w:b/>
                      <w:bCs/>
                      <w:color w:val="000000"/>
                      <w:sz w:val="20"/>
                      <w:szCs w:val="20"/>
                      <w:lang w:val="en-GB"/>
                    </w:rPr>
                    <w:t>thématique du Festival de la Correspondance 2014 de Grignan, "1914, de la Belle Époque à la guerre".</w:t>
                  </w:r>
                  <w:r w:rsidRPr="003D3569">
                    <w:rPr>
                      <w:rFonts w:ascii="Arial" w:hAnsi="Arial" w:cs="Arial"/>
                      <w:color w:val="000000"/>
                      <w:sz w:val="20"/>
                      <w:szCs w:val="20"/>
                      <w:lang w:val="en-GB"/>
                    </w:rPr>
                    <w:br/>
                  </w:r>
                  <w:r w:rsidRPr="003D3569">
                    <w:rPr>
                      <w:rFonts w:ascii="Arial" w:hAnsi="Arial" w:cs="Arial"/>
                      <w:color w:val="000000"/>
                      <w:sz w:val="20"/>
                      <w:szCs w:val="20"/>
                      <w:lang w:val="en-GB"/>
                    </w:rPr>
                    <w:br/>
                    <w:t>Une exposition présentée par l'Institut d'Art Contemporain Villeurbanne / Rhône-Alpes, en partenariat avec la Ville de Grignan.</w:t>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color w:val="000000"/>
                      <w:sz w:val="20"/>
                      <w:szCs w:val="20"/>
                      <w:lang w:val="en-GB"/>
                    </w:rPr>
                    <w:t>Elle réunit une sélection d'œuvres de la Collection IAC, Rhône-Alpes, puisées notamment parmi quelques peintures et sculptures à la forte singularité ainsi que dans son important fonds photographique, dont les premières images, souvent anonymes, remontent au XIXe siècle.</w:t>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color w:val="000000"/>
                      <w:sz w:val="20"/>
                      <w:szCs w:val="20"/>
                      <w:lang w:val="en-GB"/>
                    </w:rPr>
                    <w:t xml:space="preserve">Sélectionnées autour de la question du corps, les œuvres s'articulent en trois temps, trois espaces, et restituent la traversée des époques, de la volupté de la Belle Époque à la libération des années </w:t>
                  </w:r>
                  <w:r w:rsidRPr="003D3569">
                    <w:rPr>
                      <w:rFonts w:ascii="Arial" w:hAnsi="Arial" w:cs="Arial"/>
                      <w:color w:val="000000"/>
                      <w:sz w:val="20"/>
                      <w:szCs w:val="20"/>
                      <w:lang w:val="en-GB"/>
                    </w:rPr>
                    <w:lastRenderedPageBreak/>
                    <w:t>d'après-guerre, en passant par les traumatismes générés par les conflits.</w:t>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b/>
                      <w:bCs/>
                      <w:color w:val="008000"/>
                      <w:sz w:val="48"/>
                      <w:szCs w:val="48"/>
                      <w:lang w:val="en-GB"/>
                    </w:rPr>
                    <w:t>La Photo... of the year!</w:t>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color w:val="000000"/>
                      <w:sz w:val="20"/>
                      <w:szCs w:val="20"/>
                      <w:lang w:val="en-GB"/>
                    </w:rPr>
                    <w:t>Voici la photo retenue dans l'édition 2014 du World Press Photo. Cette image nocture de silhouettes d'hommes brandissant un téléphone portable est une réflexion sur la</w:t>
                  </w:r>
                </w:p>
                <w:p w:rsidR="003D3569" w:rsidRPr="003D3569" w:rsidRDefault="003D3569" w:rsidP="003D3569">
                  <w:pPr>
                    <w:spacing w:before="100" w:beforeAutospacing="1" w:after="100" w:afterAutospacing="1"/>
                    <w:rPr>
                      <w:rFonts w:ascii="Arial" w:hAnsi="Arial" w:cs="Arial"/>
                      <w:color w:val="000000"/>
                      <w:sz w:val="20"/>
                      <w:szCs w:val="20"/>
                      <w:lang w:val="en-GB"/>
                    </w:rPr>
                  </w:pPr>
                  <w:proofErr w:type="gramStart"/>
                  <w:r w:rsidRPr="003D3569">
                    <w:rPr>
                      <w:rFonts w:ascii="Arial" w:hAnsi="Arial" w:cs="Arial"/>
                      <w:color w:val="000000"/>
                      <w:sz w:val="20"/>
                      <w:szCs w:val="20"/>
                      <w:lang w:val="en-GB"/>
                    </w:rPr>
                    <w:t>quête</w:t>
                  </w:r>
                  <w:proofErr w:type="gramEnd"/>
                  <w:r w:rsidRPr="003D3569">
                    <w:rPr>
                      <w:rFonts w:ascii="Arial" w:hAnsi="Arial" w:cs="Arial"/>
                      <w:color w:val="000000"/>
                      <w:sz w:val="20"/>
                      <w:szCs w:val="20"/>
                      <w:lang w:val="en-GB"/>
                    </w:rPr>
                    <w:t xml:space="preserve"> des réseaux. La photographie utilisée comme symbolique du contexte technologique dans lequel nous allons. Malgré nous?</w:t>
                  </w:r>
                </w:p>
                <w:p w:rsidR="003D3569" w:rsidRPr="003D3569" w:rsidRDefault="003D3569" w:rsidP="003D3569">
                  <w:pPr>
                    <w:spacing w:before="100" w:beforeAutospacing="1" w:after="100" w:afterAutospacing="1"/>
                    <w:rPr>
                      <w:rFonts w:ascii="Arial" w:hAnsi="Arial" w:cs="Arial"/>
                      <w:color w:val="000000"/>
                      <w:sz w:val="20"/>
                      <w:szCs w:val="20"/>
                      <w:lang w:val="en-GB"/>
                    </w:rPr>
                  </w:pPr>
                  <w:r>
                    <w:rPr>
                      <w:rFonts w:ascii="Arial" w:hAnsi="Arial" w:cs="Arial"/>
                      <w:noProof/>
                      <w:color w:val="000000"/>
                      <w:sz w:val="20"/>
                      <w:szCs w:val="20"/>
                    </w:rPr>
                    <w:drawing>
                      <wp:inline distT="0" distB="0" distL="0" distR="0">
                        <wp:extent cx="5080000" cy="3378200"/>
                        <wp:effectExtent l="0" t="0" r="0" b="0"/>
                        <wp:docPr id="1" name="Image 1" descr="e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0000" cy="3378200"/>
                                </a:xfrm>
                                <a:prstGeom prst="rect">
                                  <a:avLst/>
                                </a:prstGeom>
                                <a:noFill/>
                                <a:ln>
                                  <a:noFill/>
                                </a:ln>
                              </pic:spPr>
                            </pic:pic>
                          </a:graphicData>
                        </a:graphic>
                      </wp:inline>
                    </w:drawing>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color w:val="0000FF"/>
                      <w:sz w:val="27"/>
                      <w:szCs w:val="27"/>
                      <w:u w:val="single"/>
                      <w:lang w:val="en-GB"/>
                    </w:rPr>
                    <w:t>La rubrique TECHNIQUE PHOTO: Reussir un portrait!</w:t>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color w:val="000000"/>
                      <w:sz w:val="20"/>
                      <w:szCs w:val="20"/>
                      <w:lang w:val="en-GB"/>
                    </w:rPr>
                    <w:t>Le magazine Chasseur d'images, dans son numéro de Juin, consacre un dossier à la technique des portraits.</w:t>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color w:val="000000"/>
                      <w:sz w:val="20"/>
                      <w:szCs w:val="20"/>
                      <w:lang w:val="en-GB"/>
                    </w:rPr>
                    <w:t>Pour celles et ceux qui n'auraient pas l'occasion de lire ce dossier, mais qui, en revanche, font des portraits photos, voici l'occasion de rappeller quelques bases.</w:t>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color w:val="000000"/>
                      <w:sz w:val="20"/>
                      <w:szCs w:val="20"/>
                      <w:lang w:val="en-GB"/>
                    </w:rPr>
                    <w:t>Réussir un portrait, c'est d'abord mettre la personne photographiée en évidence. Le but est de valoriser le sujet, et cette lappalissade veut dire qu'il faut prendre le temps.</w:t>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color w:val="000000"/>
                      <w:sz w:val="20"/>
                      <w:szCs w:val="20"/>
                      <w:lang w:val="en-GB"/>
                    </w:rPr>
                    <w:t>La simplicité d'un portrait marquera toujours positivement les esprits tandis que l'approximation donnera toujours une photo... approximative!</w:t>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color w:val="000000"/>
                      <w:sz w:val="20"/>
                      <w:szCs w:val="20"/>
                      <w:lang w:val="en-GB"/>
                    </w:rPr>
                    <w:t xml:space="preserve">D'abord, coté matériel, tous les appareils photos peuvent faire des portraits, mais, à moins de viser la caricature, évitez une prise de vue en grand angle et de trop près, le nez prendrait alors des proportions clownesques. Pour compléter, un petit détail, demander à la personne de baisser un peu le menton, </w:t>
                  </w:r>
                  <w:proofErr w:type="gramStart"/>
                  <w:r w:rsidRPr="003D3569">
                    <w:rPr>
                      <w:rFonts w:ascii="Arial" w:hAnsi="Arial" w:cs="Arial"/>
                      <w:color w:val="000000"/>
                      <w:sz w:val="20"/>
                      <w:szCs w:val="20"/>
                      <w:lang w:val="en-GB"/>
                    </w:rPr>
                    <w:t>ce</w:t>
                  </w:r>
                  <w:proofErr w:type="gramEnd"/>
                  <w:r w:rsidRPr="003D3569">
                    <w:rPr>
                      <w:rFonts w:ascii="Arial" w:hAnsi="Arial" w:cs="Arial"/>
                      <w:color w:val="000000"/>
                      <w:sz w:val="20"/>
                      <w:szCs w:val="20"/>
                      <w:lang w:val="en-GB"/>
                    </w:rPr>
                    <w:t xml:space="preserve"> qui aura pour conséquence de renforcer la zone des yeux au détriment des narines du nez.</w:t>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color w:val="000000"/>
                      <w:sz w:val="20"/>
                      <w:szCs w:val="20"/>
                      <w:lang w:val="en-GB"/>
                    </w:rPr>
                    <w:t>L'idéal en portrait est de pouvoir déclencher avec des focales type 50 85 mm, voire plus. La profondeur de champ, c'est à dire la zone de netteté du sujet, est notamment liée à ce choix.</w:t>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color w:val="000000"/>
                      <w:sz w:val="20"/>
                      <w:szCs w:val="20"/>
                      <w:lang w:val="en-GB"/>
                    </w:rPr>
                    <w:t>Prenez en compte les questions de lumière, les traits durs sur le visage étant la conséquence de lumière inadéquate.</w:t>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color w:val="000000"/>
                      <w:sz w:val="20"/>
                      <w:szCs w:val="20"/>
                      <w:lang w:val="en-GB"/>
                    </w:rPr>
                    <w:t>La lumière naturelle sera sans doute plus facile à gérer que la lumière artificielle, en raison de la grande complexité de mise en oeuvre.</w:t>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b/>
                      <w:bCs/>
                      <w:color w:val="000000"/>
                      <w:sz w:val="20"/>
                      <w:szCs w:val="20"/>
                      <w:lang w:val="en-GB"/>
                    </w:rPr>
                    <w:t xml:space="preserve">Le portrait, c'est le </w:t>
                  </w:r>
                  <w:proofErr w:type="gramStart"/>
                  <w:r w:rsidRPr="003D3569">
                    <w:rPr>
                      <w:rFonts w:ascii="Arial" w:hAnsi="Arial" w:cs="Arial"/>
                      <w:b/>
                      <w:bCs/>
                      <w:color w:val="000000"/>
                      <w:sz w:val="20"/>
                      <w:szCs w:val="20"/>
                      <w:lang w:val="en-GB"/>
                    </w:rPr>
                    <w:t>regard</w:t>
                  </w:r>
                  <w:proofErr w:type="gramEnd"/>
                  <w:r w:rsidRPr="003D3569">
                    <w:rPr>
                      <w:rFonts w:ascii="Arial" w:hAnsi="Arial" w:cs="Arial"/>
                      <w:b/>
                      <w:bCs/>
                      <w:color w:val="000000"/>
                      <w:sz w:val="20"/>
                      <w:szCs w:val="20"/>
                      <w:lang w:val="en-GB"/>
                    </w:rPr>
                    <w:t>! Donc, la mise au point se fera sur les yeux.</w:t>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color w:val="000000"/>
                      <w:sz w:val="20"/>
                      <w:szCs w:val="20"/>
                      <w:lang w:val="en-GB"/>
                    </w:rPr>
                    <w:t>Pour continuer sur le regard, l'autre question qui se pose concerne la direction du regard du sujet. Sur ce point, pas d'écoles...</w:t>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color w:val="000000"/>
                      <w:sz w:val="20"/>
                      <w:szCs w:val="20"/>
                      <w:lang w:val="en-GB"/>
                    </w:rPr>
                    <w:t>Un regard droir sur l'objectif renforcera la personnalité, mais vous pouvez aussi demander à la personne d'orienter son regard vers un coté. </w:t>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color w:val="000000"/>
                      <w:sz w:val="20"/>
                      <w:szCs w:val="20"/>
                      <w:lang w:val="en-GB"/>
                    </w:rPr>
                    <w:t>"En occident, il est admis qu'une image (</w:t>
                  </w:r>
                  <w:proofErr w:type="gramStart"/>
                  <w:r w:rsidRPr="003D3569">
                    <w:rPr>
                      <w:rFonts w:ascii="Arial" w:hAnsi="Arial" w:cs="Arial"/>
                      <w:color w:val="000000"/>
                      <w:sz w:val="20"/>
                      <w:szCs w:val="20"/>
                      <w:lang w:val="en-GB"/>
                    </w:rPr>
                    <w:t>photo ,</w:t>
                  </w:r>
                  <w:proofErr w:type="gramEnd"/>
                  <w:r w:rsidRPr="003D3569">
                    <w:rPr>
                      <w:rFonts w:ascii="Arial" w:hAnsi="Arial" w:cs="Arial"/>
                      <w:color w:val="000000"/>
                      <w:sz w:val="20"/>
                      <w:szCs w:val="20"/>
                      <w:lang w:val="en-GB"/>
                    </w:rPr>
                    <w:t xml:space="preserve"> peinture ou illustration) se déchiffre dans le même sens que l'écriture, soit de la gauche vers la droite, ces deux directions symbolisant respectivement le passé (déjà lu) et l'avenir (pas encore déchiffré). A partir de ces notions théoriques, vous pouvez donc véhiculer de la nostalgie, voire de la tristesse, en orientant le regard du sujet vers la gauche et en cadrant de manière à le bloquer sur le bord de l'image." (Page 89 CI n°365 JUIN 2014)</w:t>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color w:val="000000"/>
                      <w:sz w:val="20"/>
                      <w:szCs w:val="20"/>
                      <w:lang w:val="en-GB"/>
                    </w:rPr>
                    <w:t>En résumé, une mise au point sur les yeux, une profondeur de champ réduite de manière à détacher le sujet du fond, une jolie lumière, et un dernier point capital: savoir mettre en confiance.</w:t>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color w:val="000000"/>
                      <w:sz w:val="20"/>
                      <w:szCs w:val="20"/>
                      <w:lang w:val="en-GB"/>
                    </w:rPr>
                    <w:t>La confiance doit être recherchée à travers une forme de complicité, une attitude détendue. Restez cool, les attitudes détendues, naturelles, les expressions personnelles rejailliront pour faire les plus beaux portraits.</w:t>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b/>
                      <w:bCs/>
                      <w:i/>
                      <w:iCs/>
                      <w:color w:val="000000"/>
                      <w:sz w:val="27"/>
                      <w:szCs w:val="27"/>
                      <w:lang w:val="en-GB"/>
                    </w:rPr>
                    <w:t>Un petit mot du site internet...</w:t>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color w:val="000000"/>
                      <w:sz w:val="20"/>
                      <w:szCs w:val="20"/>
                      <w:lang w:val="en-GB"/>
                    </w:rPr>
                    <w:t>La photothèque s'étoffe au fil du temps... C'est ainsi que 21 rubriques sont désormais présentes. La dernière née d'entre elles est consacrée à la magie des orchidées.</w:t>
                  </w:r>
                </w:p>
                <w:p w:rsidR="003D3569" w:rsidRPr="003D3569" w:rsidRDefault="003D3569" w:rsidP="003D3569">
                  <w:pPr>
                    <w:spacing w:before="100" w:beforeAutospacing="1" w:after="100" w:afterAutospacing="1"/>
                    <w:rPr>
                      <w:rFonts w:ascii="Arial" w:hAnsi="Arial" w:cs="Arial"/>
                      <w:color w:val="000000"/>
                      <w:sz w:val="20"/>
                      <w:szCs w:val="20"/>
                      <w:lang w:val="en-GB"/>
                    </w:rPr>
                  </w:pPr>
                  <w:r w:rsidRPr="003D3569">
                    <w:rPr>
                      <w:rFonts w:ascii="Arial" w:hAnsi="Arial" w:cs="Arial"/>
                      <w:color w:val="000000"/>
                      <w:sz w:val="20"/>
                      <w:szCs w:val="20"/>
                      <w:lang w:val="en-GB"/>
                    </w:rPr>
                    <w:t>A vos appareils, c'est le moment ou jamais!</w:t>
                  </w:r>
                </w:p>
                <w:p w:rsidR="003D3569" w:rsidRPr="003D3569" w:rsidRDefault="003D3569" w:rsidP="003D3569">
                  <w:pPr>
                    <w:spacing w:before="100" w:beforeAutospacing="1" w:after="100" w:afterAutospacing="1"/>
                    <w:rPr>
                      <w:rFonts w:ascii="Arial" w:hAnsi="Arial" w:cs="Arial"/>
                      <w:color w:val="000000"/>
                      <w:sz w:val="20"/>
                      <w:szCs w:val="20"/>
                      <w:lang w:val="en-GB"/>
                    </w:rPr>
                  </w:pPr>
                  <w:r>
                    <w:rPr>
                      <w:rFonts w:ascii="Arial" w:hAnsi="Arial" w:cs="Arial"/>
                      <w:noProof/>
                      <w:color w:val="000000"/>
                      <w:sz w:val="20"/>
                      <w:szCs w:val="20"/>
                    </w:rPr>
                    <w:drawing>
                      <wp:inline distT="0" distB="0" distL="0" distR="0">
                        <wp:extent cx="3378200" cy="5080000"/>
                        <wp:effectExtent l="0" t="0" r="0" b="0"/>
                        <wp:docPr id="2" name="Image 2" descr="c chalet 2014 mai 18 1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 chalet 2014 mai 18 102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8200" cy="5080000"/>
                                </a:xfrm>
                                <a:prstGeom prst="rect">
                                  <a:avLst/>
                                </a:prstGeom>
                                <a:noFill/>
                                <a:ln>
                                  <a:noFill/>
                                </a:ln>
                              </pic:spPr>
                            </pic:pic>
                          </a:graphicData>
                        </a:graphic>
                      </wp:inline>
                    </w:drawing>
                  </w:r>
                </w:p>
                <w:p w:rsidR="003D3569" w:rsidRPr="003D3569" w:rsidRDefault="003D3569" w:rsidP="003D3569">
                  <w:pPr>
                    <w:spacing w:before="100" w:beforeAutospacing="1" w:after="100" w:afterAutospacing="1"/>
                    <w:jc w:val="center"/>
                    <w:rPr>
                      <w:rFonts w:ascii="Helvetica" w:hAnsi="Helvetica" w:cs="Arial"/>
                      <w:color w:val="000000"/>
                      <w:sz w:val="27"/>
                      <w:szCs w:val="27"/>
                      <w:lang w:val="en-GB"/>
                    </w:rPr>
                  </w:pPr>
                  <w:r w:rsidRPr="003D3569">
                    <w:rPr>
                      <w:rFonts w:ascii="Helvetica" w:hAnsi="Helvetica" w:cs="Arial"/>
                      <w:b/>
                      <w:bCs/>
                      <w:color w:val="800080"/>
                      <w:sz w:val="27"/>
                      <w:szCs w:val="27"/>
                      <w:lang w:val="en-GB"/>
                    </w:rPr>
                    <w:t>PROCHAINE REUNION DU CLUB</w:t>
                  </w:r>
                </w:p>
                <w:p w:rsidR="003D3569" w:rsidRPr="003D3569" w:rsidRDefault="003D3569" w:rsidP="003D3569">
                  <w:pPr>
                    <w:spacing w:before="100" w:beforeAutospacing="1" w:after="100" w:afterAutospacing="1"/>
                    <w:jc w:val="center"/>
                    <w:rPr>
                      <w:rFonts w:ascii="Helvetica" w:hAnsi="Helvetica" w:cs="Arial"/>
                      <w:color w:val="000000"/>
                      <w:sz w:val="27"/>
                      <w:szCs w:val="27"/>
                      <w:lang w:val="en-GB"/>
                    </w:rPr>
                  </w:pPr>
                  <w:r w:rsidRPr="003D3569">
                    <w:rPr>
                      <w:rFonts w:ascii="Helvetica" w:hAnsi="Helvetica" w:cs="Arial"/>
                      <w:b/>
                      <w:bCs/>
                      <w:color w:val="800080"/>
                      <w:sz w:val="27"/>
                      <w:szCs w:val="27"/>
                      <w:lang w:val="en-GB"/>
                    </w:rPr>
                    <w:t>LE MARDI 3 JUIN 2014</w:t>
                  </w:r>
                </w:p>
                <w:p w:rsidR="003D3569" w:rsidRPr="003D3569" w:rsidRDefault="003D3569" w:rsidP="003D3569">
                  <w:pPr>
                    <w:spacing w:before="100" w:beforeAutospacing="1" w:after="100" w:afterAutospacing="1"/>
                    <w:jc w:val="center"/>
                    <w:rPr>
                      <w:rFonts w:ascii="Helvetica" w:hAnsi="Helvetica" w:cs="Arial"/>
                      <w:color w:val="000000"/>
                      <w:sz w:val="27"/>
                      <w:szCs w:val="27"/>
                      <w:lang w:val="en-GB"/>
                    </w:rPr>
                  </w:pPr>
                  <w:r w:rsidRPr="003D3569">
                    <w:rPr>
                      <w:rFonts w:ascii="Helvetica" w:hAnsi="Helvetica" w:cs="Arial"/>
                      <w:b/>
                      <w:bCs/>
                      <w:color w:val="800080"/>
                      <w:sz w:val="27"/>
                      <w:szCs w:val="27"/>
                      <w:lang w:val="en-GB"/>
                    </w:rPr>
                    <w:t>20H00 MAISON DES ASSOCIATIONS</w:t>
                  </w:r>
                </w:p>
                <w:p w:rsidR="003D3569" w:rsidRPr="003D3569" w:rsidRDefault="003D3569" w:rsidP="003D3569">
                  <w:pPr>
                    <w:spacing w:before="100" w:beforeAutospacing="1" w:after="100" w:afterAutospacing="1"/>
                    <w:jc w:val="center"/>
                    <w:rPr>
                      <w:rFonts w:ascii="Helvetica" w:hAnsi="Helvetica" w:cs="Arial"/>
                      <w:color w:val="000000"/>
                      <w:sz w:val="27"/>
                      <w:szCs w:val="27"/>
                      <w:lang w:val="en-GB"/>
                    </w:rPr>
                  </w:pPr>
                  <w:r w:rsidRPr="003D3569">
                    <w:rPr>
                      <w:rFonts w:ascii="Helvetica" w:hAnsi="Helvetica" w:cs="Arial"/>
                      <w:b/>
                      <w:bCs/>
                      <w:color w:val="800080"/>
                      <w:sz w:val="27"/>
                      <w:szCs w:val="27"/>
                      <w:lang w:val="en-GB"/>
                    </w:rPr>
                    <w:t>LA CHAPELLE EN VERCORS</w:t>
                  </w:r>
                </w:p>
                <w:p w:rsidR="003D3569" w:rsidRPr="003D3569" w:rsidRDefault="003D3569" w:rsidP="003D3569">
                  <w:pPr>
                    <w:spacing w:before="100" w:beforeAutospacing="1" w:after="100" w:afterAutospacing="1"/>
                    <w:rPr>
                      <w:rFonts w:ascii="Helvetica" w:hAnsi="Helvetica" w:cs="Arial"/>
                      <w:color w:val="000000"/>
                      <w:sz w:val="27"/>
                      <w:szCs w:val="27"/>
                      <w:lang w:val="en-GB"/>
                    </w:rPr>
                  </w:pPr>
                  <w:r w:rsidRPr="003D3569">
                    <w:rPr>
                      <w:rFonts w:ascii="Helvetica" w:hAnsi="Helvetica" w:cs="Arial"/>
                      <w:color w:val="000000"/>
                      <w:sz w:val="27"/>
                      <w:szCs w:val="27"/>
                      <w:lang w:val="en-GB"/>
                    </w:rPr>
                    <w:t>A bientôt</w:t>
                  </w:r>
                </w:p>
                <w:p w:rsidR="003D3569" w:rsidRPr="003D3569" w:rsidRDefault="003D3569" w:rsidP="003D3569">
                  <w:pPr>
                    <w:spacing w:before="100" w:beforeAutospacing="1" w:after="100" w:afterAutospacing="1"/>
                    <w:rPr>
                      <w:rFonts w:ascii="Helvetica" w:hAnsi="Helvetica" w:cs="Arial"/>
                      <w:color w:val="000000"/>
                      <w:sz w:val="27"/>
                      <w:szCs w:val="27"/>
                      <w:lang w:val="en-GB"/>
                    </w:rPr>
                  </w:pPr>
                  <w:r w:rsidRPr="003D3569">
                    <w:rPr>
                      <w:rFonts w:ascii="Helvetica" w:hAnsi="Helvetica" w:cs="Arial"/>
                      <w:color w:val="000000"/>
                      <w:sz w:val="27"/>
                      <w:szCs w:val="27"/>
                      <w:lang w:val="en-GB"/>
                    </w:rPr>
                    <w:t>L'équipe Y A PAS PHOTO.</w:t>
                  </w:r>
                </w:p>
                <w:p w:rsidR="003D3569" w:rsidRPr="003D3569" w:rsidRDefault="003D3569" w:rsidP="003D3569">
                  <w:pPr>
                    <w:spacing w:before="100" w:beforeAutospacing="1" w:after="100" w:afterAutospacing="1"/>
                    <w:rPr>
                      <w:rFonts w:ascii="Helvetica" w:hAnsi="Helvetica" w:cs="Arial"/>
                      <w:color w:val="000000"/>
                      <w:sz w:val="27"/>
                      <w:szCs w:val="27"/>
                      <w:lang w:val="en-GB"/>
                    </w:rPr>
                  </w:pPr>
                  <w:r w:rsidRPr="003D3569">
                    <w:rPr>
                      <w:rFonts w:ascii="Helvetica" w:hAnsi="Helvetica" w:cs="Arial"/>
                      <w:color w:val="000000"/>
                      <w:sz w:val="27"/>
                      <w:szCs w:val="27"/>
                      <w:lang w:val="en-GB"/>
                    </w:rPr>
                    <w:t xml:space="preserve">N'oubliez pas de consulter régulièrement notre site internet: </w:t>
                  </w:r>
                  <w:hyperlink r:id="rId9" w:history="1">
                    <w:r w:rsidRPr="003D3569">
                      <w:rPr>
                        <w:rFonts w:ascii="Helvetica" w:hAnsi="Helvetica" w:cs="Arial"/>
                        <w:b/>
                        <w:bCs/>
                        <w:color w:val="FF6600"/>
                        <w:sz w:val="27"/>
                        <w:szCs w:val="27"/>
                        <w:lang w:val="en-GB"/>
                      </w:rPr>
                      <w:t>www.yapasphotos.fr</w:t>
                    </w:r>
                  </w:hyperlink>
                </w:p>
              </w:tc>
            </w:tr>
          </w:tbl>
          <w:p w:rsidR="003D3569" w:rsidRPr="003D3569" w:rsidRDefault="003D3569" w:rsidP="003D3569">
            <w:pPr>
              <w:rPr>
                <w:rFonts w:ascii="Arial" w:eastAsia="Times New Roman" w:hAnsi="Arial" w:cs="Arial"/>
                <w:color w:val="000000"/>
                <w:sz w:val="20"/>
                <w:szCs w:val="20"/>
                <w:lang w:val="en-GB"/>
              </w:rPr>
            </w:pPr>
          </w:p>
        </w:tc>
        <w:tc>
          <w:tcPr>
            <w:tcW w:w="0" w:type="auto"/>
            <w:shd w:val="clear" w:color="auto" w:fill="FCE2E0"/>
            <w:vAlign w:val="center"/>
            <w:hideMark/>
          </w:tcPr>
          <w:p w:rsidR="003D3569" w:rsidRPr="003D3569" w:rsidRDefault="003D3569" w:rsidP="003D3569">
            <w:pPr>
              <w:rPr>
                <w:rFonts w:ascii="Arial" w:eastAsia="Times New Roman" w:hAnsi="Arial" w:cs="Arial"/>
                <w:sz w:val="20"/>
                <w:szCs w:val="20"/>
                <w:lang w:val="en-GB"/>
              </w:rPr>
            </w:pPr>
          </w:p>
        </w:tc>
      </w:tr>
    </w:tbl>
    <w:p w:rsidR="005D48A8" w:rsidRDefault="005D48A8">
      <w:bookmarkStart w:id="0" w:name="_GoBack"/>
      <w:bookmarkEnd w:id="0"/>
    </w:p>
    <w:sectPr w:rsidR="005D48A8" w:rsidSect="005D48A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569"/>
    <w:rsid w:val="003D3569"/>
    <w:rsid w:val="005D48A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48F7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D3569"/>
    <w:rPr>
      <w:color w:val="0000FF"/>
      <w:u w:val="single"/>
    </w:rPr>
  </w:style>
  <w:style w:type="paragraph" w:styleId="NormalWeb">
    <w:name w:val="Normal (Web)"/>
    <w:basedOn w:val="Normal"/>
    <w:uiPriority w:val="99"/>
    <w:unhideWhenUsed/>
    <w:rsid w:val="003D3569"/>
    <w:pPr>
      <w:spacing w:before="100" w:beforeAutospacing="1" w:after="100" w:afterAutospacing="1"/>
    </w:pPr>
    <w:rPr>
      <w:rFonts w:ascii="Times" w:hAnsi="Times" w:cs="Times New Roman"/>
      <w:sz w:val="20"/>
      <w:szCs w:val="20"/>
      <w:lang w:val="en-GB"/>
    </w:rPr>
  </w:style>
  <w:style w:type="character" w:styleId="lev">
    <w:name w:val="Strong"/>
    <w:basedOn w:val="Policepardfaut"/>
    <w:uiPriority w:val="22"/>
    <w:qFormat/>
    <w:rsid w:val="003D3569"/>
    <w:rPr>
      <w:b/>
      <w:bCs/>
    </w:rPr>
  </w:style>
  <w:style w:type="paragraph" w:styleId="Textedebulles">
    <w:name w:val="Balloon Text"/>
    <w:basedOn w:val="Normal"/>
    <w:link w:val="TextedebullesCar"/>
    <w:uiPriority w:val="99"/>
    <w:semiHidden/>
    <w:unhideWhenUsed/>
    <w:rsid w:val="003D356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D356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D3569"/>
    <w:rPr>
      <w:color w:val="0000FF"/>
      <w:u w:val="single"/>
    </w:rPr>
  </w:style>
  <w:style w:type="paragraph" w:styleId="NormalWeb">
    <w:name w:val="Normal (Web)"/>
    <w:basedOn w:val="Normal"/>
    <w:uiPriority w:val="99"/>
    <w:unhideWhenUsed/>
    <w:rsid w:val="003D3569"/>
    <w:pPr>
      <w:spacing w:before="100" w:beforeAutospacing="1" w:after="100" w:afterAutospacing="1"/>
    </w:pPr>
    <w:rPr>
      <w:rFonts w:ascii="Times" w:hAnsi="Times" w:cs="Times New Roman"/>
      <w:sz w:val="20"/>
      <w:szCs w:val="20"/>
      <w:lang w:val="en-GB"/>
    </w:rPr>
  </w:style>
  <w:style w:type="character" w:styleId="lev">
    <w:name w:val="Strong"/>
    <w:basedOn w:val="Policepardfaut"/>
    <w:uiPriority w:val="22"/>
    <w:qFormat/>
    <w:rsid w:val="003D3569"/>
    <w:rPr>
      <w:b/>
      <w:bCs/>
    </w:rPr>
  </w:style>
  <w:style w:type="paragraph" w:styleId="Textedebulles">
    <w:name w:val="Balloon Text"/>
    <w:basedOn w:val="Normal"/>
    <w:link w:val="TextedebullesCar"/>
    <w:uiPriority w:val="99"/>
    <w:semiHidden/>
    <w:unhideWhenUsed/>
    <w:rsid w:val="003D356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D356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510756">
      <w:bodyDiv w:val="1"/>
      <w:marLeft w:val="0"/>
      <w:marRight w:val="0"/>
      <w:marTop w:val="0"/>
      <w:marBottom w:val="0"/>
      <w:divBdr>
        <w:top w:val="none" w:sz="0" w:space="0" w:color="auto"/>
        <w:left w:val="none" w:sz="0" w:space="0" w:color="auto"/>
        <w:bottom w:val="none" w:sz="0" w:space="0" w:color="auto"/>
        <w:right w:val="none" w:sz="0" w:space="0" w:color="auto"/>
      </w:divBdr>
      <w:divsChild>
        <w:div w:id="70093629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hateaux.ladrome.fr/chateau-des-adhemar/le-centre-dart-contemporain/exposition-su-mei-tse" TargetMode="External"/><Relationship Id="rId6" Type="http://schemas.openxmlformats.org/officeDocument/2006/relationships/hyperlink" Target="http://chateaux.ladrome.fr/chateau-des-adhemar/le-centre-dart-contemporain/exposition-su-mei-tse"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http://www.yapasphotos.fr/"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957</Words>
  <Characters>5268</Characters>
  <Application>Microsoft Macintosh Word</Application>
  <DocSecurity>0</DocSecurity>
  <Lines>43</Lines>
  <Paragraphs>12</Paragraphs>
  <ScaleCrop>false</ScaleCrop>
  <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C</dc:creator>
  <cp:keywords/>
  <dc:description/>
  <cp:lastModifiedBy>Gilles C</cp:lastModifiedBy>
  <cp:revision>1</cp:revision>
  <dcterms:created xsi:type="dcterms:W3CDTF">2016-01-01T11:54:00Z</dcterms:created>
  <dcterms:modified xsi:type="dcterms:W3CDTF">2016-01-01T11:54:00Z</dcterms:modified>
</cp:coreProperties>
</file>